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71" w:rsidRPr="007E22FD" w:rsidRDefault="00781871" w:rsidP="0078187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otham Rounded Book" w:hAnsi="Gotham Rounded Book"/>
          <w:b/>
          <w:sz w:val="72"/>
          <w:szCs w:val="72"/>
        </w:rPr>
      </w:pPr>
      <w:r w:rsidRPr="007E22FD">
        <w:rPr>
          <w:rFonts w:ascii="Gotham Rounded Book" w:hAnsi="Gotham Rounded Book"/>
          <w:b/>
          <w:sz w:val="72"/>
          <w:szCs w:val="72"/>
        </w:rPr>
        <w:t>Statioun 1</w:t>
      </w:r>
    </w:p>
    <w:p w:rsidR="00781871" w:rsidRDefault="00781871" w:rsidP="00781871">
      <w:pPr>
        <w:pStyle w:val="NormalWeb"/>
      </w:pPr>
      <w:r>
        <w:t> </w:t>
      </w:r>
    </w:p>
    <w:p w:rsidR="00781871" w:rsidRDefault="00781871" w:rsidP="00781871">
      <w:pPr>
        <w:pStyle w:val="NormalWeb"/>
        <w:rPr>
          <w:sz w:val="56"/>
          <w:szCs w:val="56"/>
        </w:rPr>
      </w:pPr>
      <w:r w:rsidRPr="00781871">
        <w:rPr>
          <w:sz w:val="56"/>
          <w:szCs w:val="56"/>
        </w:rPr>
        <w:t> </w:t>
      </w:r>
      <w:bookmarkStart w:id="0" w:name="_GoBack"/>
      <w:bookmarkEnd w:id="0"/>
    </w:p>
    <w:p w:rsidR="00781871" w:rsidRPr="00781871" w:rsidRDefault="00781871" w:rsidP="00781871">
      <w:pPr>
        <w:pStyle w:val="NormalWeb"/>
        <w:rPr>
          <w:sz w:val="56"/>
          <w:szCs w:val="56"/>
        </w:rPr>
      </w:pPr>
    </w:p>
    <w:p w:rsidR="00781871" w:rsidRPr="007E22FD" w:rsidRDefault="00781871" w:rsidP="00781871">
      <w:pPr>
        <w:pStyle w:val="NormalWeb"/>
        <w:jc w:val="center"/>
        <w:rPr>
          <w:rFonts w:ascii="Gotham Rounded Book" w:hAnsi="Gotham Rounded Book"/>
          <w:sz w:val="56"/>
          <w:szCs w:val="56"/>
        </w:rPr>
      </w:pPr>
      <w:r w:rsidRPr="007E22FD">
        <w:rPr>
          <w:rFonts w:ascii="Gotham Rounded Book" w:hAnsi="Gotham Rounded Book"/>
          <w:sz w:val="56"/>
          <w:szCs w:val="56"/>
        </w:rPr>
        <w:t>Huelt zu zwee an zwee eng Käerz a fänkt se un.</w:t>
      </w:r>
    </w:p>
    <w:p w:rsidR="00781871" w:rsidRPr="007E22FD" w:rsidRDefault="00781871" w:rsidP="00781871">
      <w:pPr>
        <w:pStyle w:val="NormalWeb"/>
        <w:jc w:val="center"/>
        <w:rPr>
          <w:rFonts w:ascii="Gotham Rounded Book" w:hAnsi="Gotham Rounded Book"/>
          <w:sz w:val="56"/>
          <w:szCs w:val="56"/>
        </w:rPr>
      </w:pPr>
      <w:r w:rsidRPr="007E22FD">
        <w:rPr>
          <w:rFonts w:ascii="Gotham Rounded Book" w:hAnsi="Gotham Rounded Book"/>
          <w:sz w:val="56"/>
          <w:szCs w:val="56"/>
        </w:rPr>
        <w:t>Ee kritt d’An verbonnen an och d’Käerz an d’Hand.</w:t>
      </w:r>
    </w:p>
    <w:p w:rsidR="00781871" w:rsidRPr="007E22FD" w:rsidRDefault="00781871" w:rsidP="00781871">
      <w:pPr>
        <w:pStyle w:val="NormalWeb"/>
        <w:jc w:val="center"/>
        <w:rPr>
          <w:rFonts w:ascii="Gotham Rounded Book" w:hAnsi="Gotham Rounded Book"/>
          <w:sz w:val="56"/>
          <w:szCs w:val="56"/>
        </w:rPr>
      </w:pPr>
      <w:r w:rsidRPr="007E22FD">
        <w:rPr>
          <w:rFonts w:ascii="Gotham Rounded Book" w:hAnsi="Gotham Rounded Book"/>
          <w:sz w:val="56"/>
          <w:szCs w:val="56"/>
        </w:rPr>
        <w:t>Deen anere muss hie féiere bis op déi nächst Statioun, esou dat d’Käerz net ausgeet.</w:t>
      </w:r>
    </w:p>
    <w:p w:rsidR="001215C8" w:rsidRDefault="001215C8"/>
    <w:sectPr w:rsidR="001215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71"/>
    <w:rsid w:val="001215C8"/>
    <w:rsid w:val="00781871"/>
    <w:rsid w:val="007E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EEE29-E236-44D6-B747-5DD22D83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Hilger</dc:creator>
  <cp:keywords/>
  <dc:description/>
  <cp:lastModifiedBy>Michèle Hilger</cp:lastModifiedBy>
  <cp:revision>2</cp:revision>
  <dcterms:created xsi:type="dcterms:W3CDTF">2022-06-15T14:59:00Z</dcterms:created>
  <dcterms:modified xsi:type="dcterms:W3CDTF">2022-06-20T11:56:00Z</dcterms:modified>
</cp:coreProperties>
</file>